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A13" w14:textId="676EA8EA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6E7B2A" wp14:editId="7277F510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837253">
        <w:rPr>
          <w:rFonts w:ascii="Arial Black" w:hAnsi="Arial Black" w:cs="Arial"/>
          <w:sz w:val="32"/>
          <w:szCs w:val="32"/>
        </w:rPr>
        <w:t>MINUTES</w:t>
      </w:r>
    </w:p>
    <w:p w14:paraId="45FE436D" w14:textId="6056F15E" w:rsidR="00922623" w:rsidRPr="00F8361D" w:rsidRDefault="00066F23" w:rsidP="00922623">
      <w:pPr>
        <w:jc w:val="center"/>
        <w:rPr>
          <w:rFonts w:cs="Arial"/>
          <w:b/>
        </w:rPr>
      </w:pPr>
      <w:r>
        <w:rPr>
          <w:rFonts w:cs="Arial"/>
          <w:b/>
        </w:rPr>
        <w:t>Monday</w:t>
      </w:r>
      <w:r w:rsidR="00922623" w:rsidRPr="00F8361D">
        <w:rPr>
          <w:rFonts w:cs="Arial"/>
          <w:b/>
        </w:rPr>
        <w:t xml:space="preserve">, </w:t>
      </w:r>
      <w:r w:rsidR="00832260">
        <w:rPr>
          <w:rFonts w:cs="Arial"/>
          <w:b/>
        </w:rPr>
        <w:t>August</w:t>
      </w:r>
      <w:r w:rsidR="00B14CBD">
        <w:rPr>
          <w:rFonts w:cs="Arial"/>
          <w:b/>
        </w:rPr>
        <w:t xml:space="preserve"> </w:t>
      </w:r>
      <w:r w:rsidR="000E23B7">
        <w:rPr>
          <w:rFonts w:cs="Arial"/>
          <w:b/>
        </w:rPr>
        <w:t>13</w:t>
      </w:r>
      <w:r w:rsidR="00345D26">
        <w:rPr>
          <w:rFonts w:cs="Arial"/>
          <w:b/>
        </w:rPr>
        <w:t>, 201</w:t>
      </w:r>
      <w:r w:rsidR="000E23B7">
        <w:rPr>
          <w:rFonts w:cs="Arial"/>
          <w:b/>
        </w:rPr>
        <w:t>8</w:t>
      </w:r>
      <w:r w:rsidR="00922623" w:rsidRPr="00F8361D">
        <w:rPr>
          <w:rFonts w:cs="Arial"/>
          <w:b/>
        </w:rPr>
        <w:t xml:space="preserve"> 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7F015BD9" wp14:editId="722D898B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D9559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75074E9F" w14:textId="77777777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3000 Wylie East Dr.</w:t>
      </w:r>
    </w:p>
    <w:p w14:paraId="34601B0E" w14:textId="77777777" w:rsidR="00E62F14" w:rsidRPr="00F8361D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Wylie, Texas  75098</w:t>
      </w:r>
    </w:p>
    <w:p w14:paraId="65FAB423" w14:textId="77777777" w:rsidR="00EC740A" w:rsidRPr="00F8361D" w:rsidRDefault="00EC740A" w:rsidP="00506604">
      <w:pPr>
        <w:ind w:left="720"/>
        <w:rPr>
          <w:rFonts w:cs="Arial"/>
        </w:rPr>
      </w:pPr>
    </w:p>
    <w:p w14:paraId="5DDD8A90" w14:textId="77777777" w:rsidR="00F96F42" w:rsidRPr="00F8361D" w:rsidRDefault="00F96F42" w:rsidP="006C796B">
      <w:pPr>
        <w:rPr>
          <w:rFonts w:cs="Arial"/>
          <w:b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4F1187EB" w14:textId="77777777">
        <w:trPr>
          <w:trHeight w:val="293"/>
        </w:trPr>
        <w:tc>
          <w:tcPr>
            <w:tcW w:w="10341" w:type="dxa"/>
          </w:tcPr>
          <w:p w14:paraId="1719AD14" w14:textId="02768B61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  <w:r w:rsidR="009A300E">
              <w:rPr>
                <w:rFonts w:ascii="Arial Black" w:hAnsi="Arial Black"/>
              </w:rPr>
              <w:t xml:space="preserve">: </w:t>
            </w:r>
          </w:p>
        </w:tc>
      </w:tr>
      <w:tr w:rsidR="00A20580" w:rsidRPr="00C7030C" w14:paraId="5F8172A1" w14:textId="77777777">
        <w:trPr>
          <w:trHeight w:val="231"/>
        </w:trPr>
        <w:tc>
          <w:tcPr>
            <w:tcW w:w="10341" w:type="dxa"/>
          </w:tcPr>
          <w:p w14:paraId="6E98304A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</w:p>
        </w:tc>
      </w:tr>
    </w:tbl>
    <w:p w14:paraId="04176C20" w14:textId="77777777" w:rsidR="00144A6A" w:rsidRPr="00F8361D" w:rsidRDefault="00144A6A" w:rsidP="00B4653B">
      <w:pPr>
        <w:rPr>
          <w:rFonts w:ascii="Times New Roman" w:hAnsi="Times New Roman"/>
        </w:rPr>
      </w:pP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250B5" w:rsidRPr="00C7030C" w14:paraId="1C8B5B75" w14:textId="77777777">
        <w:tc>
          <w:tcPr>
            <w:tcW w:w="10296" w:type="dxa"/>
          </w:tcPr>
          <w:p w14:paraId="119BAEBE" w14:textId="77777777" w:rsidR="009250B5" w:rsidRPr="00C7030C" w:rsidRDefault="004E08A0" w:rsidP="004E08A0">
            <w:pPr>
              <w:rPr>
                <w:rFonts w:ascii="Arial Black" w:hAnsi="Arial Black" w:cs="Arial"/>
              </w:rPr>
            </w:pPr>
            <w:r w:rsidRPr="00C7030C">
              <w:rPr>
                <w:rFonts w:ascii="Arial Black" w:hAnsi="Arial Black" w:cs="Arial"/>
              </w:rPr>
              <w:t>MEMBER</w:t>
            </w:r>
            <w:r w:rsidR="002E5E17" w:rsidRPr="00C7030C">
              <w:rPr>
                <w:rFonts w:ascii="Arial Black" w:hAnsi="Arial Black" w:cs="Arial"/>
              </w:rPr>
              <w:t xml:space="preserve"> COMMENTS ON NON-AGENDA ITEMS</w:t>
            </w:r>
          </w:p>
        </w:tc>
      </w:tr>
    </w:tbl>
    <w:p w14:paraId="29406655" w14:textId="77777777" w:rsidR="00F708AE" w:rsidRPr="00F8361D" w:rsidRDefault="004E08A0" w:rsidP="009250B5">
      <w:pPr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Members may address the other members</w:t>
      </w:r>
      <w:r w:rsidR="002E5E17" w:rsidRPr="00F8361D">
        <w:rPr>
          <w:rFonts w:ascii="Arial Narrow" w:hAnsi="Arial Narrow"/>
          <w:i/>
          <w:iCs/>
          <w:sz w:val="16"/>
          <w:szCs w:val="16"/>
        </w:rPr>
        <w:t xml:space="preserve"> regarding an item that is not listed on the Agenda. </w:t>
      </w:r>
      <w:r>
        <w:rPr>
          <w:rFonts w:ascii="Arial Narrow" w:hAnsi="Arial Narrow"/>
          <w:i/>
          <w:iCs/>
          <w:sz w:val="16"/>
          <w:szCs w:val="16"/>
        </w:rPr>
        <w:t>Members</w:t>
      </w:r>
      <w:r w:rsidR="002E5E17" w:rsidRPr="00F8361D">
        <w:rPr>
          <w:rFonts w:ascii="Arial Narrow" w:hAnsi="Arial Narrow"/>
          <w:i/>
          <w:iCs/>
          <w:sz w:val="16"/>
          <w:szCs w:val="16"/>
        </w:rPr>
        <w:t xml:space="preserve"> must provide their name an</w:t>
      </w:r>
      <w:r>
        <w:rPr>
          <w:rFonts w:ascii="Arial Narrow" w:hAnsi="Arial Narrow"/>
          <w:i/>
          <w:iCs/>
          <w:sz w:val="16"/>
          <w:szCs w:val="16"/>
        </w:rPr>
        <w:t xml:space="preserve">d address The Wylie East </w:t>
      </w:r>
      <w:r w:rsidR="00892ABF">
        <w:rPr>
          <w:rFonts w:ascii="Arial Narrow" w:hAnsi="Arial Narrow"/>
          <w:i/>
          <w:iCs/>
          <w:sz w:val="16"/>
          <w:szCs w:val="16"/>
        </w:rPr>
        <w:t>Band Board</w:t>
      </w:r>
      <w:r>
        <w:rPr>
          <w:rFonts w:ascii="Arial Narrow" w:hAnsi="Arial Narrow"/>
          <w:i/>
          <w:iCs/>
          <w:sz w:val="16"/>
          <w:szCs w:val="16"/>
        </w:rPr>
        <w:t xml:space="preserve"> of Directors </w:t>
      </w:r>
      <w:r w:rsidR="002E5E17" w:rsidRPr="00F8361D">
        <w:rPr>
          <w:rFonts w:ascii="Arial Narrow" w:hAnsi="Arial Narrow"/>
          <w:i/>
          <w:iCs/>
          <w:sz w:val="16"/>
          <w:szCs w:val="16"/>
        </w:rPr>
        <w:t>r</w:t>
      </w:r>
      <w:r>
        <w:rPr>
          <w:rFonts w:ascii="Arial Narrow" w:hAnsi="Arial Narrow"/>
          <w:i/>
          <w:iCs/>
          <w:sz w:val="16"/>
          <w:szCs w:val="16"/>
        </w:rPr>
        <w:t>e</w:t>
      </w:r>
      <w:r w:rsidR="002E5E17" w:rsidRPr="00F8361D">
        <w:rPr>
          <w:rFonts w:ascii="Arial Narrow" w:hAnsi="Arial Narrow"/>
          <w:i/>
          <w:iCs/>
          <w:sz w:val="16"/>
          <w:szCs w:val="16"/>
        </w:rPr>
        <w:t>quests that comments be limited to three (3) minutes. In addition,</w:t>
      </w:r>
      <w:r>
        <w:rPr>
          <w:rFonts w:ascii="Arial Narrow" w:hAnsi="Arial Narrow"/>
          <w:i/>
          <w:iCs/>
          <w:sz w:val="16"/>
          <w:szCs w:val="16"/>
        </w:rPr>
        <w:t xml:space="preserve"> the Wylie East Band Booster Board of Directors</w:t>
      </w:r>
      <w:r w:rsidR="005A0217">
        <w:rPr>
          <w:rFonts w:ascii="Arial Narrow" w:hAnsi="Arial Narrow"/>
          <w:i/>
          <w:iCs/>
          <w:sz w:val="16"/>
          <w:szCs w:val="16"/>
        </w:rPr>
        <w:t xml:space="preserve"> </w:t>
      </w:r>
      <w:r w:rsidR="00892ABF">
        <w:rPr>
          <w:rFonts w:ascii="Arial Narrow" w:hAnsi="Arial Narrow"/>
          <w:i/>
          <w:iCs/>
          <w:sz w:val="16"/>
          <w:szCs w:val="16"/>
        </w:rPr>
        <w:t>is</w:t>
      </w:r>
      <w:r w:rsidR="002E5E17" w:rsidRPr="00F8361D">
        <w:rPr>
          <w:rFonts w:ascii="Arial Narrow" w:hAnsi="Arial Narrow"/>
          <w:i/>
          <w:iCs/>
          <w:sz w:val="16"/>
          <w:szCs w:val="16"/>
        </w:rPr>
        <w:t xml:space="preserve"> not allowed to converse, deliberate or take action on any matter presented during</w:t>
      </w:r>
      <w:r>
        <w:rPr>
          <w:rFonts w:ascii="Arial Narrow" w:hAnsi="Arial Narrow"/>
          <w:i/>
          <w:iCs/>
          <w:sz w:val="16"/>
          <w:szCs w:val="16"/>
        </w:rPr>
        <w:t xml:space="preserve"> member</w:t>
      </w:r>
      <w:r w:rsidR="002E5E17" w:rsidRPr="00F8361D">
        <w:rPr>
          <w:rFonts w:ascii="Arial Narrow" w:hAnsi="Arial Narrow"/>
          <w:i/>
          <w:iCs/>
          <w:sz w:val="16"/>
          <w:szCs w:val="16"/>
        </w:rPr>
        <w:t xml:space="preserve"> participation.</w:t>
      </w:r>
    </w:p>
    <w:p w14:paraId="26A281A7" w14:textId="77777777" w:rsidR="00144A6A" w:rsidRDefault="00144A6A" w:rsidP="009250B5">
      <w:pPr>
        <w:jc w:val="both"/>
        <w:rPr>
          <w:rFonts w:ascii="Times New Roman" w:hAnsi="Times New Roman"/>
        </w:rPr>
      </w:pPr>
    </w:p>
    <w:p w14:paraId="4354B50A" w14:textId="77777777" w:rsidR="00694B73" w:rsidRDefault="00694B73" w:rsidP="009250B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2253E" w:rsidRPr="00C7030C" w14:paraId="042F944E" w14:textId="77777777">
        <w:tc>
          <w:tcPr>
            <w:tcW w:w="10296" w:type="dxa"/>
          </w:tcPr>
          <w:p w14:paraId="23B22484" w14:textId="77777777" w:rsidR="0092253E" w:rsidRPr="00C7030C" w:rsidRDefault="0092253E" w:rsidP="00755849">
            <w:pPr>
              <w:rPr>
                <w:rFonts w:ascii="Times New Roman" w:hAnsi="Times New Roman"/>
              </w:rPr>
            </w:pPr>
            <w:r w:rsidRPr="00C7030C">
              <w:rPr>
                <w:rFonts w:ascii="Arial Black" w:hAnsi="Arial Black"/>
              </w:rPr>
              <w:t>BUSINESS ITEMS</w:t>
            </w:r>
          </w:p>
        </w:tc>
      </w:tr>
    </w:tbl>
    <w:p w14:paraId="2A321F0B" w14:textId="77777777" w:rsidR="00A27390" w:rsidRDefault="004A4AA5" w:rsidP="00A27390">
      <w:pPr>
        <w:pStyle w:val="Heading1"/>
      </w:pPr>
      <w:r>
        <w:t>Introduction of Officers</w:t>
      </w:r>
      <w:r w:rsidR="00A27390">
        <w:t>/Committees</w:t>
      </w:r>
      <w:r>
        <w:t xml:space="preserve"> for 201</w:t>
      </w:r>
      <w:r w:rsidR="000E23B7">
        <w:t>8</w:t>
      </w:r>
      <w:r>
        <w:t>-201</w:t>
      </w:r>
      <w:r w:rsidR="000E23B7">
        <w:t>9</w:t>
      </w:r>
      <w:r>
        <w:t xml:space="preserve"> yea</w:t>
      </w:r>
      <w:r w:rsidR="00A27390">
        <w:t>r</w:t>
      </w:r>
    </w:p>
    <w:p w14:paraId="5A6047CD" w14:textId="1AF05829" w:rsidR="00837253" w:rsidRDefault="00837253" w:rsidP="00A27390">
      <w:pPr>
        <w:pStyle w:val="Heading2"/>
      </w:pPr>
      <w:r>
        <w:t>Officers:</w:t>
      </w:r>
    </w:p>
    <w:p w14:paraId="1172E2CE" w14:textId="1021AF96" w:rsidR="00837253" w:rsidRDefault="00837253" w:rsidP="00837253">
      <w:pPr>
        <w:pStyle w:val="ListParagraph"/>
        <w:numPr>
          <w:ilvl w:val="0"/>
          <w:numId w:val="12"/>
        </w:numPr>
      </w:pPr>
      <w:r>
        <w:t>Mike Gibson – President</w:t>
      </w:r>
    </w:p>
    <w:p w14:paraId="7759CCE1" w14:textId="13CDD65A" w:rsidR="00837253" w:rsidRDefault="00837253" w:rsidP="00837253">
      <w:pPr>
        <w:pStyle w:val="ListParagraph"/>
        <w:numPr>
          <w:ilvl w:val="0"/>
          <w:numId w:val="12"/>
        </w:numPr>
      </w:pPr>
      <w:r>
        <w:t>John Sipes – Vice President</w:t>
      </w:r>
    </w:p>
    <w:p w14:paraId="5AA4FC8E" w14:textId="7FAAA264" w:rsidR="00837253" w:rsidRDefault="00837253" w:rsidP="00837253">
      <w:pPr>
        <w:pStyle w:val="ListParagraph"/>
        <w:numPr>
          <w:ilvl w:val="0"/>
          <w:numId w:val="12"/>
        </w:numPr>
      </w:pPr>
      <w:r>
        <w:t>Denise Schuster – Treasurer</w:t>
      </w:r>
    </w:p>
    <w:p w14:paraId="5024D70E" w14:textId="7ABAB317" w:rsidR="00837253" w:rsidRDefault="00837253" w:rsidP="00837253">
      <w:pPr>
        <w:pStyle w:val="ListParagraph"/>
        <w:numPr>
          <w:ilvl w:val="0"/>
          <w:numId w:val="12"/>
        </w:numPr>
      </w:pPr>
      <w:r>
        <w:t>Dawn McGovern - Treasurer</w:t>
      </w:r>
    </w:p>
    <w:p w14:paraId="2833CAAD" w14:textId="18ABAC9D" w:rsidR="00837253" w:rsidRDefault="00837253" w:rsidP="00837253">
      <w:pPr>
        <w:pStyle w:val="ListParagraph"/>
        <w:numPr>
          <w:ilvl w:val="0"/>
          <w:numId w:val="12"/>
        </w:numPr>
      </w:pPr>
      <w:r>
        <w:t>Rosa Herrera – Secretary</w:t>
      </w:r>
    </w:p>
    <w:p w14:paraId="61E98E00" w14:textId="48634751" w:rsidR="00837253" w:rsidRDefault="00837253" w:rsidP="00837253">
      <w:pPr>
        <w:pStyle w:val="ListParagraph"/>
        <w:numPr>
          <w:ilvl w:val="0"/>
          <w:numId w:val="12"/>
        </w:numPr>
      </w:pPr>
      <w:r>
        <w:t>Wendy Norman – Ultimate Leader</w:t>
      </w:r>
    </w:p>
    <w:p w14:paraId="23B3BE14" w14:textId="23E033E7" w:rsidR="00837253" w:rsidRPr="00837253" w:rsidRDefault="00837253" w:rsidP="00837253">
      <w:pPr>
        <w:pStyle w:val="ListParagraph"/>
        <w:numPr>
          <w:ilvl w:val="0"/>
          <w:numId w:val="12"/>
        </w:numPr>
      </w:pPr>
      <w:r>
        <w:t xml:space="preserve">The Committee Leaders are listed in the attached document </w:t>
      </w:r>
    </w:p>
    <w:p w14:paraId="222104FA" w14:textId="77777777" w:rsidR="00837253" w:rsidRDefault="00A27390" w:rsidP="00A27390">
      <w:pPr>
        <w:pStyle w:val="Heading2"/>
      </w:pPr>
      <w:r>
        <w:t>Booster meeting decorum changes for 2018/19</w:t>
      </w:r>
    </w:p>
    <w:p w14:paraId="4314CB95" w14:textId="48887078" w:rsidR="0012729F" w:rsidRPr="00AB0582" w:rsidRDefault="00AB0582" w:rsidP="00837253">
      <w:pPr>
        <w:pStyle w:val="Heading2"/>
        <w:numPr>
          <w:ilvl w:val="0"/>
          <w:numId w:val="14"/>
        </w:numPr>
        <w:rPr>
          <w:rFonts w:ascii="Arial" w:hAnsi="Arial" w:cs="Arial"/>
          <w:sz w:val="20"/>
        </w:rPr>
      </w:pPr>
      <w:r w:rsidRPr="00AB0582">
        <w:rPr>
          <w:rFonts w:ascii="Arial" w:hAnsi="Arial" w:cs="Arial"/>
          <w:sz w:val="20"/>
        </w:rPr>
        <w:t>We will be using Roberts Rules for meetings in order to help keep the meetings to an hour</w:t>
      </w:r>
    </w:p>
    <w:p w14:paraId="0FD2E135" w14:textId="6D4E4889" w:rsidR="00B70615" w:rsidRDefault="003C35C1" w:rsidP="008C5B46">
      <w:pPr>
        <w:pStyle w:val="Heading1"/>
      </w:pPr>
      <w:r w:rsidRPr="002F7860">
        <w:t>App</w:t>
      </w:r>
      <w:r w:rsidR="009A11CC">
        <w:t>roval of the meeting minutes from</w:t>
      </w:r>
      <w:r w:rsidRPr="002F7860">
        <w:t xml:space="preserve"> </w:t>
      </w:r>
      <w:r w:rsidR="004A4AA5">
        <w:t>May</w:t>
      </w:r>
      <w:r w:rsidR="00511618">
        <w:t xml:space="preserve"> 201</w:t>
      </w:r>
      <w:r w:rsidR="000E23B7">
        <w:t>8</w:t>
      </w:r>
    </w:p>
    <w:p w14:paraId="6F419E10" w14:textId="133924BA" w:rsidR="00AB0582" w:rsidRPr="00AB0582" w:rsidRDefault="00AB0582" w:rsidP="00AB0582">
      <w:pPr>
        <w:pStyle w:val="ListParagraph"/>
        <w:numPr>
          <w:ilvl w:val="0"/>
          <w:numId w:val="14"/>
        </w:numPr>
      </w:pPr>
      <w:r>
        <w:t>Minutes were read and approved</w:t>
      </w:r>
    </w:p>
    <w:p w14:paraId="4C4FE101" w14:textId="1242B30A" w:rsidR="00A27390" w:rsidRDefault="004A4AA5" w:rsidP="00A27390">
      <w:pPr>
        <w:pStyle w:val="Heading1"/>
      </w:pPr>
      <w:r>
        <w:t>Reading of the Standing Rules</w:t>
      </w:r>
    </w:p>
    <w:p w14:paraId="23DB3457" w14:textId="22B72FC8" w:rsidR="00AB0582" w:rsidRDefault="00AB0582" w:rsidP="00AB0582">
      <w:pPr>
        <w:pStyle w:val="ListParagraph"/>
        <w:numPr>
          <w:ilvl w:val="0"/>
          <w:numId w:val="14"/>
        </w:numPr>
      </w:pPr>
      <w:r>
        <w:t>Rules were read and approved</w:t>
      </w:r>
    </w:p>
    <w:p w14:paraId="68B0DA67" w14:textId="15764300" w:rsidR="00AB0582" w:rsidRPr="00AB0582" w:rsidRDefault="00AB0582" w:rsidP="00AB0582">
      <w:pPr>
        <w:pStyle w:val="ListParagraph"/>
        <w:numPr>
          <w:ilvl w:val="0"/>
          <w:numId w:val="14"/>
        </w:numPr>
      </w:pPr>
      <w:r>
        <w:t xml:space="preserve">Copy is kept in the secretary binder at all time </w:t>
      </w:r>
    </w:p>
    <w:p w14:paraId="475A3E1B" w14:textId="77777777" w:rsidR="00B14CBD" w:rsidRPr="00775FF5" w:rsidRDefault="004A4AA5" w:rsidP="008C5B46">
      <w:pPr>
        <w:pStyle w:val="Heading1"/>
      </w:pPr>
      <w:r w:rsidRPr="00775FF5">
        <w:t>Budget Presentation</w:t>
      </w:r>
    </w:p>
    <w:p w14:paraId="76F6239F" w14:textId="4890B32B" w:rsidR="00AB0582" w:rsidRDefault="00AB0582" w:rsidP="00A27390">
      <w:pPr>
        <w:pStyle w:val="Heading2"/>
      </w:pPr>
      <w:r>
        <w:t>Transportation</w:t>
      </w:r>
    </w:p>
    <w:p w14:paraId="7236663D" w14:textId="3D66469D" w:rsidR="00AB0582" w:rsidRDefault="00AB0582" w:rsidP="00AB0582">
      <w:pPr>
        <w:pStyle w:val="ListParagraph"/>
        <w:numPr>
          <w:ilvl w:val="0"/>
          <w:numId w:val="15"/>
        </w:numPr>
      </w:pPr>
      <w:r>
        <w:t>The Semi Truck didn’t pass inspection</w:t>
      </w:r>
    </w:p>
    <w:p w14:paraId="17AFCFA0" w14:textId="10BF5B26" w:rsidR="00AB0582" w:rsidRDefault="00AB0582" w:rsidP="00AB0582">
      <w:pPr>
        <w:pStyle w:val="ListParagraph"/>
        <w:numPr>
          <w:ilvl w:val="0"/>
          <w:numId w:val="15"/>
        </w:numPr>
      </w:pPr>
      <w:r>
        <w:t>District will purchase a new Semi for $100,000</w:t>
      </w:r>
    </w:p>
    <w:p w14:paraId="18188BA9" w14:textId="6E65B733" w:rsidR="00AB0582" w:rsidRPr="00AB0582" w:rsidRDefault="00F8689D" w:rsidP="00AB0582">
      <w:pPr>
        <w:pStyle w:val="ListParagraph"/>
        <w:numPr>
          <w:ilvl w:val="0"/>
          <w:numId w:val="15"/>
        </w:numPr>
      </w:pPr>
      <w:r>
        <w:t>$15,000 was transferred from savings in order to cover any additional transportation issues.</w:t>
      </w:r>
    </w:p>
    <w:p w14:paraId="1E120405" w14:textId="4F3211D4" w:rsidR="00A27390" w:rsidRDefault="00A27390" w:rsidP="00A27390">
      <w:pPr>
        <w:pStyle w:val="Heading2"/>
      </w:pPr>
      <w:r>
        <w:t>Bibber Donation vote</w:t>
      </w:r>
    </w:p>
    <w:p w14:paraId="0C3681D8" w14:textId="77777777" w:rsidR="00F8689D" w:rsidRDefault="00F8689D" w:rsidP="00F8689D">
      <w:pPr>
        <w:pStyle w:val="ListParagraph"/>
        <w:numPr>
          <w:ilvl w:val="0"/>
          <w:numId w:val="17"/>
        </w:numPr>
      </w:pPr>
      <w:r>
        <w:t>The Bibbers and Euphoniums were purchased with left over funds from 17-18 school year</w:t>
      </w:r>
    </w:p>
    <w:p w14:paraId="4EE2E2A2" w14:textId="6F7AD1AE" w:rsidR="00F8689D" w:rsidRDefault="00F8689D" w:rsidP="00F8689D">
      <w:pPr>
        <w:pStyle w:val="ListParagraph"/>
        <w:numPr>
          <w:ilvl w:val="0"/>
          <w:numId w:val="17"/>
        </w:numPr>
      </w:pPr>
      <w:r>
        <w:t xml:space="preserve">Motion to donate the bibbers and instruments was made and passed.   </w:t>
      </w:r>
    </w:p>
    <w:p w14:paraId="55CAF027" w14:textId="24CD75CC" w:rsidR="008A0133" w:rsidRDefault="008A0133" w:rsidP="008A0133"/>
    <w:p w14:paraId="792CE634" w14:textId="77777777" w:rsidR="009E3969" w:rsidRDefault="009E3969" w:rsidP="008A0133"/>
    <w:p w14:paraId="2EB86876" w14:textId="1E7E1E73" w:rsidR="00A27390" w:rsidRDefault="00A27390" w:rsidP="00A27390">
      <w:pPr>
        <w:pStyle w:val="Heading2"/>
      </w:pPr>
      <w:r>
        <w:lastRenderedPageBreak/>
        <w:t>2018/19 budget review</w:t>
      </w:r>
    </w:p>
    <w:p w14:paraId="6762E583" w14:textId="2DCED785" w:rsidR="00F8689D" w:rsidRDefault="00F8689D" w:rsidP="00F8689D">
      <w:pPr>
        <w:pStyle w:val="ListParagraph"/>
        <w:numPr>
          <w:ilvl w:val="0"/>
          <w:numId w:val="18"/>
        </w:numPr>
      </w:pPr>
      <w:r>
        <w:t>A few things to point out</w:t>
      </w:r>
    </w:p>
    <w:p w14:paraId="732ECDDF" w14:textId="31423257" w:rsidR="00F8689D" w:rsidRDefault="00F8689D" w:rsidP="00F8689D">
      <w:pPr>
        <w:pStyle w:val="ListParagraph"/>
        <w:numPr>
          <w:ilvl w:val="1"/>
          <w:numId w:val="18"/>
        </w:numPr>
      </w:pPr>
      <w:r>
        <w:t>Registration fees are District Fees not Band Boosters</w:t>
      </w:r>
    </w:p>
    <w:p w14:paraId="05E17CA3" w14:textId="4CDDC412" w:rsidR="00F8689D" w:rsidRDefault="0047604B" w:rsidP="0047604B">
      <w:pPr>
        <w:pStyle w:val="ListParagraph"/>
        <w:numPr>
          <w:ilvl w:val="1"/>
          <w:numId w:val="18"/>
        </w:numPr>
      </w:pPr>
      <w:r>
        <w:t>Band Boosters can not pay for individual students only things that benefit the entire band</w:t>
      </w:r>
    </w:p>
    <w:p w14:paraId="72B7D38F" w14:textId="34A95B6D" w:rsidR="0047604B" w:rsidRDefault="0047604B" w:rsidP="0047604B">
      <w:pPr>
        <w:pStyle w:val="ListParagraph"/>
        <w:numPr>
          <w:ilvl w:val="1"/>
          <w:numId w:val="18"/>
        </w:numPr>
      </w:pPr>
      <w:r>
        <w:t>Under Band events – Band Gala will be fully funded by band events</w:t>
      </w:r>
    </w:p>
    <w:p w14:paraId="60254554" w14:textId="670AA09A" w:rsidR="0047604B" w:rsidRDefault="0047604B" w:rsidP="0047604B">
      <w:pPr>
        <w:pStyle w:val="ListParagraph"/>
        <w:numPr>
          <w:ilvl w:val="1"/>
          <w:numId w:val="18"/>
        </w:numPr>
      </w:pPr>
      <w:proofErr w:type="gramStart"/>
      <w:r>
        <w:t>Colorguard  -</w:t>
      </w:r>
      <w:proofErr w:type="gramEnd"/>
      <w:r>
        <w:t xml:space="preserve"> will now show as an item on the fundraising portion of the budget because they are a</w:t>
      </w:r>
      <w:r w:rsidR="00153B4B">
        <w:t xml:space="preserve"> </w:t>
      </w:r>
      <w:r>
        <w:t>part of the band</w:t>
      </w:r>
    </w:p>
    <w:p w14:paraId="1DC01F78" w14:textId="5E91BE36" w:rsidR="00153B4B" w:rsidRDefault="00153B4B" w:rsidP="0047604B">
      <w:pPr>
        <w:pStyle w:val="ListParagraph"/>
        <w:numPr>
          <w:ilvl w:val="1"/>
          <w:numId w:val="18"/>
        </w:numPr>
      </w:pPr>
      <w:r>
        <w:t xml:space="preserve">Travel Vehicle – is showing $15,000 transferred from savings to be ready to use until the semitruck is ready </w:t>
      </w:r>
    </w:p>
    <w:p w14:paraId="183AFE94" w14:textId="7ADC2659" w:rsidR="00153B4B" w:rsidRDefault="00153B4B" w:rsidP="0047604B">
      <w:pPr>
        <w:pStyle w:val="ListParagraph"/>
        <w:numPr>
          <w:ilvl w:val="1"/>
          <w:numId w:val="18"/>
        </w:numPr>
      </w:pPr>
      <w:r>
        <w:t>Savings-Major Trip – is a new item that will be used to collect $5,000 every year to be used every four years for band trip</w:t>
      </w:r>
    </w:p>
    <w:p w14:paraId="6AB8183E" w14:textId="79D2EA5E" w:rsidR="00153B4B" w:rsidRDefault="00153B4B" w:rsidP="0047604B">
      <w:pPr>
        <w:pStyle w:val="ListParagraph"/>
        <w:numPr>
          <w:ilvl w:val="1"/>
          <w:numId w:val="18"/>
        </w:numPr>
      </w:pPr>
      <w:r>
        <w:t>Special Purchase Boosters – used for miscellaneous stuff (paint for props)</w:t>
      </w:r>
    </w:p>
    <w:p w14:paraId="2B760EC3" w14:textId="3F55A3AC" w:rsidR="00153B4B" w:rsidRDefault="00153B4B" w:rsidP="0047604B">
      <w:pPr>
        <w:pStyle w:val="ListParagraph"/>
        <w:numPr>
          <w:ilvl w:val="1"/>
          <w:numId w:val="18"/>
        </w:numPr>
      </w:pPr>
      <w:r>
        <w:t xml:space="preserve">Special Purchase WEHS – </w:t>
      </w:r>
      <w:proofErr w:type="spellStart"/>
      <w:r>
        <w:t>Mr</w:t>
      </w:r>
      <w:proofErr w:type="spellEnd"/>
      <w:r>
        <w:t xml:space="preserve"> Hayes wish list</w:t>
      </w:r>
    </w:p>
    <w:p w14:paraId="5374CCC2" w14:textId="78D57C79" w:rsidR="00153B4B" w:rsidRPr="00F8689D" w:rsidRDefault="00153B4B" w:rsidP="00153B4B">
      <w:pPr>
        <w:pStyle w:val="ListParagraph"/>
        <w:numPr>
          <w:ilvl w:val="0"/>
          <w:numId w:val="18"/>
        </w:numPr>
      </w:pPr>
      <w:r>
        <w:t>Motion made to approve the budget as presented – motion passed</w:t>
      </w:r>
    </w:p>
    <w:p w14:paraId="1242118F" w14:textId="77777777" w:rsidR="004A4AA5" w:rsidRDefault="004A4AA5" w:rsidP="007741FA">
      <w:pPr>
        <w:pStyle w:val="Heading1"/>
      </w:pPr>
      <w:r>
        <w:t>Fundraising</w:t>
      </w:r>
    </w:p>
    <w:p w14:paraId="0BA84596" w14:textId="2E0698D3" w:rsidR="004A4AA5" w:rsidRDefault="004A4AA5" w:rsidP="004A4AA5">
      <w:pPr>
        <w:pStyle w:val="Heading2"/>
      </w:pPr>
      <w:r>
        <w:t>March</w:t>
      </w:r>
      <w:r w:rsidR="000E23B7">
        <w:t>-</w:t>
      </w:r>
      <w:r>
        <w:t>a</w:t>
      </w:r>
      <w:r w:rsidR="000E23B7">
        <w:t>-</w:t>
      </w:r>
      <w:r>
        <w:t xml:space="preserve">thon – Saturday, September </w:t>
      </w:r>
      <w:r w:rsidR="000E23B7">
        <w:t>8</w:t>
      </w:r>
      <w:r w:rsidR="000E23B7" w:rsidRPr="000E23B7">
        <w:rPr>
          <w:vertAlign w:val="superscript"/>
        </w:rPr>
        <w:t>TH</w:t>
      </w:r>
      <w:r>
        <w:t xml:space="preserve">.  </w:t>
      </w:r>
    </w:p>
    <w:p w14:paraId="3C01D78B" w14:textId="105C3031" w:rsidR="00781067" w:rsidRDefault="00EB2BEC" w:rsidP="00A27390">
      <w:pPr>
        <w:pStyle w:val="ListParagraph"/>
        <w:numPr>
          <w:ilvl w:val="0"/>
          <w:numId w:val="3"/>
        </w:numPr>
        <w:rPr>
          <w:sz w:val="22"/>
        </w:rPr>
      </w:pPr>
      <w:r w:rsidRPr="002C3E06">
        <w:rPr>
          <w:sz w:val="22"/>
        </w:rPr>
        <w:t>Student goal</w:t>
      </w:r>
      <w:r w:rsidR="00153B4B">
        <w:rPr>
          <w:sz w:val="22"/>
        </w:rPr>
        <w:t xml:space="preserve"> $200</w:t>
      </w:r>
      <w:r w:rsidR="00456FD3">
        <w:rPr>
          <w:sz w:val="22"/>
        </w:rPr>
        <w:t xml:space="preserve"> each</w:t>
      </w:r>
    </w:p>
    <w:p w14:paraId="396C0EF5" w14:textId="77777777" w:rsidR="00456FD3" w:rsidRDefault="00153B4B" w:rsidP="00A2739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Students will march in </w:t>
      </w:r>
      <w:proofErr w:type="spellStart"/>
      <w:r>
        <w:rPr>
          <w:sz w:val="22"/>
        </w:rPr>
        <w:t>Bozman</w:t>
      </w:r>
      <w:proofErr w:type="spellEnd"/>
      <w:r>
        <w:rPr>
          <w:sz w:val="22"/>
        </w:rPr>
        <w:t xml:space="preserve"> Farms and next to </w:t>
      </w:r>
      <w:proofErr w:type="spellStart"/>
      <w:r>
        <w:rPr>
          <w:sz w:val="22"/>
        </w:rPr>
        <w:t>Kreymer</w:t>
      </w:r>
      <w:proofErr w:type="spellEnd"/>
      <w:r>
        <w:rPr>
          <w:sz w:val="22"/>
        </w:rPr>
        <w:t xml:space="preserve"> Estates off Fire station 3</w:t>
      </w:r>
    </w:p>
    <w:p w14:paraId="03A68DA3" w14:textId="77777777" w:rsidR="00456FD3" w:rsidRDefault="00456FD3" w:rsidP="00A27390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Marchathon</w:t>
      </w:r>
      <w:proofErr w:type="spellEnd"/>
      <w:r>
        <w:rPr>
          <w:sz w:val="22"/>
        </w:rPr>
        <w:t xml:space="preserve"> shirt donation has been provided by Ashton Wagner’s Family</w:t>
      </w:r>
    </w:p>
    <w:p w14:paraId="5395D5E7" w14:textId="28BC15BF" w:rsidR="00456FD3" w:rsidRDefault="00456FD3" w:rsidP="00A2739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Band student, </w:t>
      </w:r>
      <w:r w:rsidRPr="003760CC">
        <w:rPr>
          <w:b/>
          <w:sz w:val="22"/>
        </w:rPr>
        <w:t>Kennedy Walters,</w:t>
      </w:r>
      <w:r>
        <w:rPr>
          <w:sz w:val="22"/>
        </w:rPr>
        <w:t xml:space="preserve"> provided the winning art work for the shirt. Congrats! </w:t>
      </w:r>
    </w:p>
    <w:p w14:paraId="0616D689" w14:textId="529B167B" w:rsidR="00153B4B" w:rsidRDefault="00456FD3" w:rsidP="00A27390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Marchathon</w:t>
      </w:r>
      <w:proofErr w:type="spellEnd"/>
      <w:r>
        <w:rPr>
          <w:sz w:val="22"/>
        </w:rPr>
        <w:t xml:space="preserve"> shirts have been ordered </w:t>
      </w:r>
      <w:r w:rsidR="00153B4B">
        <w:rPr>
          <w:sz w:val="22"/>
        </w:rPr>
        <w:t xml:space="preserve"> </w:t>
      </w:r>
    </w:p>
    <w:p w14:paraId="1F363518" w14:textId="3BB17F83" w:rsidR="004A4AA5" w:rsidRDefault="004A4AA5" w:rsidP="00A27390">
      <w:pPr>
        <w:pStyle w:val="Heading2"/>
      </w:pPr>
      <w:r>
        <w:t>Spirit Night Update</w:t>
      </w:r>
    </w:p>
    <w:p w14:paraId="23758D29" w14:textId="144A9CAE" w:rsidR="00456FD3" w:rsidRDefault="00456FD3" w:rsidP="00456FD3">
      <w:pPr>
        <w:pStyle w:val="ListParagraph"/>
        <w:numPr>
          <w:ilvl w:val="0"/>
          <w:numId w:val="19"/>
        </w:numPr>
      </w:pPr>
      <w:r>
        <w:t>Chipotle night -Tuesday – August 28</w:t>
      </w:r>
      <w:r w:rsidRPr="00456FD3">
        <w:rPr>
          <w:vertAlign w:val="superscript"/>
        </w:rPr>
        <w:t>th</w:t>
      </w:r>
    </w:p>
    <w:p w14:paraId="0D6969A0" w14:textId="614D17C9" w:rsidR="00456FD3" w:rsidRDefault="00456FD3" w:rsidP="00456FD3">
      <w:pPr>
        <w:pStyle w:val="ListParagraph"/>
        <w:numPr>
          <w:ilvl w:val="0"/>
          <w:numId w:val="19"/>
        </w:numPr>
      </w:pPr>
      <w:r>
        <w:t>Napoli’s – Thursday – September 13</w:t>
      </w:r>
      <w:r w:rsidRPr="00456FD3">
        <w:rPr>
          <w:vertAlign w:val="superscript"/>
        </w:rPr>
        <w:t>th</w:t>
      </w:r>
    </w:p>
    <w:p w14:paraId="6596604B" w14:textId="47C3F956" w:rsidR="00456FD3" w:rsidRDefault="00456FD3" w:rsidP="00456FD3">
      <w:pPr>
        <w:pStyle w:val="ListParagraph"/>
        <w:numPr>
          <w:ilvl w:val="0"/>
          <w:numId w:val="19"/>
        </w:numPr>
      </w:pPr>
      <w:r>
        <w:t>Chick-fil-a – Tuesday – September 25</w:t>
      </w:r>
      <w:r w:rsidRPr="00456FD3">
        <w:rPr>
          <w:vertAlign w:val="superscript"/>
        </w:rPr>
        <w:t>th</w:t>
      </w:r>
    </w:p>
    <w:p w14:paraId="57981290" w14:textId="77777777" w:rsidR="00456FD3" w:rsidRDefault="00456FD3" w:rsidP="00456FD3">
      <w:pPr>
        <w:pStyle w:val="ListParagraph"/>
        <w:numPr>
          <w:ilvl w:val="0"/>
          <w:numId w:val="19"/>
        </w:numPr>
      </w:pPr>
      <w:r>
        <w:t>Spring Creek– Wednesday – October 3</w:t>
      </w:r>
      <w:r w:rsidRPr="00456FD3">
        <w:rPr>
          <w:vertAlign w:val="superscript"/>
        </w:rPr>
        <w:t>rd</w:t>
      </w:r>
    </w:p>
    <w:p w14:paraId="50A961C2" w14:textId="77777777" w:rsidR="00456FD3" w:rsidRDefault="00456FD3" w:rsidP="00456FD3">
      <w:pPr>
        <w:pStyle w:val="ListParagraph"/>
        <w:numPr>
          <w:ilvl w:val="0"/>
          <w:numId w:val="19"/>
        </w:numPr>
      </w:pPr>
      <w:proofErr w:type="spellStart"/>
      <w:r>
        <w:t>Napolis</w:t>
      </w:r>
      <w:proofErr w:type="spellEnd"/>
      <w:r>
        <w:t xml:space="preserve"> – Thursday – October 25</w:t>
      </w:r>
      <w:r w:rsidRPr="00456FD3">
        <w:rPr>
          <w:vertAlign w:val="superscript"/>
        </w:rPr>
        <w:t>th</w:t>
      </w:r>
    </w:p>
    <w:p w14:paraId="530C3F46" w14:textId="77777777" w:rsidR="00456FD3" w:rsidRDefault="00456FD3" w:rsidP="00456FD3">
      <w:pPr>
        <w:pStyle w:val="ListParagraph"/>
        <w:numPr>
          <w:ilvl w:val="0"/>
          <w:numId w:val="19"/>
        </w:numPr>
      </w:pPr>
      <w:r>
        <w:t>Chick-fil-a – Thursday – November 15</w:t>
      </w:r>
      <w:r w:rsidRPr="00456FD3">
        <w:rPr>
          <w:vertAlign w:val="superscript"/>
        </w:rPr>
        <w:t>th</w:t>
      </w:r>
    </w:p>
    <w:p w14:paraId="743CF6A4" w14:textId="6F4D3A50" w:rsidR="00FA1D8F" w:rsidRDefault="007741FA" w:rsidP="00A27390">
      <w:pPr>
        <w:pStyle w:val="Heading1"/>
      </w:pPr>
      <w:r>
        <w:t>Director’s Update</w:t>
      </w:r>
    </w:p>
    <w:p w14:paraId="218AB7C3" w14:textId="17E44AE8" w:rsidR="0034547E" w:rsidRDefault="00A6530C" w:rsidP="0034547E">
      <w:pPr>
        <w:pStyle w:val="Heading2"/>
      </w:pPr>
      <w:r>
        <w:t>P</w:t>
      </w:r>
      <w:r w:rsidR="00FB1CF1">
        <w:t>arent Preview Performance T</w:t>
      </w:r>
      <w:r w:rsidR="000E23B7">
        <w:t>uesday</w:t>
      </w:r>
      <w:r w:rsidR="00FB1CF1">
        <w:t xml:space="preserve"> 8/1</w:t>
      </w:r>
      <w:r w:rsidR="000E23B7">
        <w:t>4</w:t>
      </w:r>
      <w:r w:rsidR="00FB1CF1">
        <w:t xml:space="preserve"> </w:t>
      </w:r>
      <w:r w:rsidR="00420DDC">
        <w:t xml:space="preserve">@ </w:t>
      </w:r>
      <w:r w:rsidR="00FB1CF1">
        <w:t>7:00</w:t>
      </w:r>
      <w:r w:rsidR="00420DDC">
        <w:t>PM</w:t>
      </w:r>
    </w:p>
    <w:p w14:paraId="2C1A5E08" w14:textId="641E7D90" w:rsidR="00456FD3" w:rsidRDefault="00456FD3" w:rsidP="00456FD3">
      <w:pPr>
        <w:pStyle w:val="Heading2"/>
      </w:pPr>
      <w:r>
        <w:t>Band Season</w:t>
      </w:r>
    </w:p>
    <w:p w14:paraId="05E7CC45" w14:textId="78C52046" w:rsidR="00456FD3" w:rsidRDefault="00456FD3" w:rsidP="00456FD3">
      <w:pPr>
        <w:pStyle w:val="ListParagraph"/>
        <w:numPr>
          <w:ilvl w:val="0"/>
          <w:numId w:val="20"/>
        </w:numPr>
      </w:pPr>
      <w:r>
        <w:t>Summer band is wrapping up</w:t>
      </w:r>
    </w:p>
    <w:p w14:paraId="3D74226E" w14:textId="6FF91D4C" w:rsidR="00456FD3" w:rsidRDefault="003760CC" w:rsidP="00456FD3">
      <w:pPr>
        <w:pStyle w:val="ListParagraph"/>
        <w:numPr>
          <w:ilvl w:val="0"/>
          <w:numId w:val="20"/>
        </w:numPr>
      </w:pPr>
      <w:r>
        <w:t xml:space="preserve">Challenging football and competition schedule.  Hang tight for the ride! </w:t>
      </w:r>
    </w:p>
    <w:p w14:paraId="42E5E4CB" w14:textId="477367ED" w:rsidR="003760CC" w:rsidRDefault="003760CC" w:rsidP="00456FD3">
      <w:pPr>
        <w:pStyle w:val="ListParagraph"/>
        <w:numPr>
          <w:ilvl w:val="0"/>
          <w:numId w:val="20"/>
        </w:numPr>
      </w:pPr>
      <w:r>
        <w:t xml:space="preserve">No </w:t>
      </w:r>
      <w:proofErr w:type="gramStart"/>
      <w:r>
        <w:t>labor day</w:t>
      </w:r>
      <w:proofErr w:type="gramEnd"/>
      <w:r>
        <w:t xml:space="preserve"> practice</w:t>
      </w:r>
    </w:p>
    <w:p w14:paraId="272B53AB" w14:textId="77777777" w:rsidR="003760CC" w:rsidRDefault="003760CC" w:rsidP="00456FD3">
      <w:pPr>
        <w:pStyle w:val="ListParagraph"/>
        <w:numPr>
          <w:ilvl w:val="0"/>
          <w:numId w:val="20"/>
        </w:numPr>
      </w:pPr>
      <w:r>
        <w:t>We will be using Schaeffer Stadium at Burnett for Monday night rehearsals.  Parent transportation needed</w:t>
      </w:r>
    </w:p>
    <w:p w14:paraId="2084EA87" w14:textId="77777777" w:rsidR="003760CC" w:rsidRDefault="003760CC" w:rsidP="00456FD3">
      <w:pPr>
        <w:pStyle w:val="ListParagraph"/>
        <w:numPr>
          <w:ilvl w:val="0"/>
          <w:numId w:val="20"/>
        </w:numPr>
      </w:pPr>
      <w:r>
        <w:t xml:space="preserve">The Midland BOA contest is a great way to get our students to other great bands and grow into the 6A group. </w:t>
      </w:r>
    </w:p>
    <w:p w14:paraId="3BF4B7C5" w14:textId="77777777" w:rsidR="003760CC" w:rsidRDefault="003760CC" w:rsidP="00456FD3">
      <w:pPr>
        <w:pStyle w:val="ListParagraph"/>
        <w:numPr>
          <w:ilvl w:val="0"/>
          <w:numId w:val="20"/>
        </w:numPr>
      </w:pPr>
      <w:r>
        <w:t>Homecoming has been scheduled pretty late this year.  Its our last game, October 26</w:t>
      </w:r>
      <w:r w:rsidRPr="003760CC">
        <w:rPr>
          <w:vertAlign w:val="superscript"/>
        </w:rPr>
        <w:t>th</w:t>
      </w:r>
      <w:r>
        <w:t xml:space="preserve"> </w:t>
      </w:r>
    </w:p>
    <w:p w14:paraId="3166DCB8" w14:textId="0B4A9E51" w:rsidR="003760CC" w:rsidRPr="00456FD3" w:rsidRDefault="003760CC" w:rsidP="004D2884">
      <w:pPr>
        <w:pStyle w:val="ListParagraph"/>
        <w:numPr>
          <w:ilvl w:val="0"/>
          <w:numId w:val="20"/>
        </w:numPr>
      </w:pPr>
      <w:r>
        <w:t xml:space="preserve">No contest Saturday November 3rd </w:t>
      </w:r>
    </w:p>
    <w:p w14:paraId="7B0158DA" w14:textId="77777777" w:rsidR="004525B9" w:rsidRDefault="004525B9" w:rsidP="004D2884">
      <w:pPr>
        <w:pStyle w:val="Heading1"/>
      </w:pPr>
      <w:bookmarkStart w:id="0" w:name="_GoBack"/>
      <w:bookmarkEnd w:id="0"/>
      <w:r>
        <w:t>New Business</w:t>
      </w:r>
    </w:p>
    <w:p w14:paraId="7DBAA258" w14:textId="7846A05C" w:rsidR="00832260" w:rsidRDefault="00832260" w:rsidP="001A4F3E">
      <w:pPr>
        <w:pStyle w:val="Heading2"/>
      </w:pPr>
      <w:r>
        <w:t>Website Update</w:t>
      </w:r>
    </w:p>
    <w:p w14:paraId="4882D252" w14:textId="0E8DD2A5" w:rsidR="00E9475A" w:rsidRDefault="008A0133" w:rsidP="00E9475A">
      <w:pPr>
        <w:pStyle w:val="ListParagraph"/>
        <w:numPr>
          <w:ilvl w:val="0"/>
          <w:numId w:val="21"/>
        </w:numPr>
      </w:pPr>
      <w:r>
        <w:t>Updated and ready to go!</w:t>
      </w:r>
    </w:p>
    <w:p w14:paraId="71D6ABE0" w14:textId="4B84F3C1" w:rsidR="008A0133" w:rsidRPr="00E9475A" w:rsidRDefault="008A0133" w:rsidP="00E9475A">
      <w:pPr>
        <w:pStyle w:val="ListParagraph"/>
        <w:numPr>
          <w:ilvl w:val="0"/>
          <w:numId w:val="21"/>
        </w:numPr>
      </w:pPr>
      <w:r>
        <w:t>Wylieeastband.com</w:t>
      </w:r>
    </w:p>
    <w:p w14:paraId="6B98BBEE" w14:textId="46880EAD" w:rsidR="000A1DDC" w:rsidRDefault="009A11CC" w:rsidP="008A0133">
      <w:pPr>
        <w:pStyle w:val="Heading1"/>
        <w:numPr>
          <w:ilvl w:val="0"/>
          <w:numId w:val="0"/>
        </w:numPr>
      </w:pPr>
      <w:r>
        <w:t>Closing</w:t>
      </w:r>
      <w:r w:rsidR="00811C85">
        <w:t>/Adjourn</w:t>
      </w:r>
      <w:r w:rsidR="00E416F6">
        <w:t xml:space="preserve"> </w:t>
      </w:r>
    </w:p>
    <w:p w14:paraId="6CA7DB56" w14:textId="5B5D8427" w:rsidR="008A0133" w:rsidRDefault="008A0133" w:rsidP="008A0133">
      <w:pPr>
        <w:pStyle w:val="ListParagraph"/>
        <w:numPr>
          <w:ilvl w:val="0"/>
          <w:numId w:val="22"/>
        </w:numPr>
      </w:pPr>
      <w:r>
        <w:t xml:space="preserve">Next meeting </w:t>
      </w:r>
      <w:proofErr w:type="gramStart"/>
      <w:r>
        <w:t>September  11</w:t>
      </w:r>
      <w:proofErr w:type="gramEnd"/>
      <w:r w:rsidRPr="008A0133">
        <w:rPr>
          <w:vertAlign w:val="superscript"/>
        </w:rPr>
        <w:t>th</w:t>
      </w:r>
      <w:r>
        <w:t xml:space="preserve"> </w:t>
      </w:r>
    </w:p>
    <w:p w14:paraId="2DA3B8BE" w14:textId="40420F3B" w:rsidR="008A0133" w:rsidRDefault="008A0133" w:rsidP="008A0133">
      <w:pPr>
        <w:pStyle w:val="ListParagraph"/>
        <w:numPr>
          <w:ilvl w:val="0"/>
          <w:numId w:val="22"/>
        </w:numPr>
      </w:pPr>
      <w:r>
        <w:t xml:space="preserve">6:30-7:00 committee meetings </w:t>
      </w:r>
    </w:p>
    <w:p w14:paraId="414F2074" w14:textId="0D64892C" w:rsidR="008A0133" w:rsidRPr="008A0133" w:rsidRDefault="008A0133" w:rsidP="008A0133">
      <w:pPr>
        <w:pStyle w:val="ListParagraph"/>
        <w:numPr>
          <w:ilvl w:val="0"/>
          <w:numId w:val="22"/>
        </w:numPr>
      </w:pPr>
      <w:r>
        <w:t>7:00 – Band Booster Meeting</w:t>
      </w:r>
    </w:p>
    <w:sectPr w:rsidR="008A0133" w:rsidRPr="008A0133" w:rsidSect="00F61FDA">
      <w:footerReference w:type="default" r:id="rId9"/>
      <w:headerReference w:type="first" r:id="rId10"/>
      <w:footerReference w:type="first" r:id="rId11"/>
      <w:pgSz w:w="12240" w:h="15840" w:code="1"/>
      <w:pgMar w:top="864" w:right="864" w:bottom="720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9802" w14:textId="77777777" w:rsidR="00351E20" w:rsidRDefault="00351E20">
      <w:r>
        <w:separator/>
      </w:r>
    </w:p>
  </w:endnote>
  <w:endnote w:type="continuationSeparator" w:id="0">
    <w:p w14:paraId="09966DD7" w14:textId="77777777" w:rsidR="00351E20" w:rsidRDefault="003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F320" w14:textId="77777777" w:rsidR="00715FC6" w:rsidRPr="000D4170" w:rsidRDefault="00715FC6" w:rsidP="00F475EC">
    <w:pPr>
      <w:pStyle w:val="Footer"/>
      <w:jc w:val="center"/>
      <w:rPr>
        <w:rFonts w:cs="Arial"/>
        <w:sz w:val="16"/>
        <w:szCs w:val="16"/>
      </w:rPr>
    </w:pPr>
  </w:p>
  <w:p w14:paraId="1358C475" w14:textId="77777777" w:rsidR="00715FC6" w:rsidRDefault="0071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FD5D" w14:textId="77777777" w:rsidR="00715FC6" w:rsidRDefault="00715FC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318C" w14:textId="77777777" w:rsidR="00351E20" w:rsidRDefault="00351E20">
      <w:r>
        <w:separator/>
      </w:r>
    </w:p>
  </w:footnote>
  <w:footnote w:type="continuationSeparator" w:id="0">
    <w:p w14:paraId="4A311134" w14:textId="77777777" w:rsidR="00351E20" w:rsidRDefault="0035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715FC6" w:rsidRPr="003C35C1" w14:paraId="7EE8B321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66222FB1" w14:textId="77777777" w:rsidR="00715FC6" w:rsidRPr="003C35C1" w:rsidRDefault="00715FC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488C85A6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51EFFDCE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715FC6" w:rsidRPr="003C35C1" w14:paraId="6D166B18" w14:textId="77777777">
      <w:trPr>
        <w:trHeight w:val="115"/>
      </w:trPr>
      <w:tc>
        <w:tcPr>
          <w:tcW w:w="4374" w:type="dxa"/>
          <w:vMerge/>
          <w:vAlign w:val="center"/>
        </w:tcPr>
        <w:p w14:paraId="402CFD63" w14:textId="77777777" w:rsidR="00715FC6" w:rsidRPr="003C35C1" w:rsidRDefault="00715FC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1901974F" w14:textId="77777777" w:rsidR="00715FC6" w:rsidRPr="003C35C1" w:rsidRDefault="00715FC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101756CE" w14:textId="77777777" w:rsidR="00715FC6" w:rsidRPr="003C35C1" w:rsidRDefault="00715FC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6449"/>
    <w:multiLevelType w:val="hybridMultilevel"/>
    <w:tmpl w:val="95E28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9358EC"/>
    <w:multiLevelType w:val="hybridMultilevel"/>
    <w:tmpl w:val="490CA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F0381"/>
    <w:multiLevelType w:val="hybridMultilevel"/>
    <w:tmpl w:val="3F587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B65133"/>
    <w:multiLevelType w:val="hybridMultilevel"/>
    <w:tmpl w:val="99CE0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FC2A03"/>
    <w:multiLevelType w:val="hybridMultilevel"/>
    <w:tmpl w:val="CF44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8322D"/>
    <w:multiLevelType w:val="hybridMultilevel"/>
    <w:tmpl w:val="51A4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810900"/>
    <w:multiLevelType w:val="hybridMultilevel"/>
    <w:tmpl w:val="E550DF34"/>
    <w:lvl w:ilvl="0" w:tplc="6D364A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343AA2"/>
    <w:multiLevelType w:val="hybridMultilevel"/>
    <w:tmpl w:val="324CE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FE351C"/>
    <w:multiLevelType w:val="hybridMultilevel"/>
    <w:tmpl w:val="56E6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1003"/>
    <w:multiLevelType w:val="hybridMultilevel"/>
    <w:tmpl w:val="07407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753EAD"/>
    <w:multiLevelType w:val="hybridMultilevel"/>
    <w:tmpl w:val="5498B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1225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80B540D"/>
    <w:multiLevelType w:val="hybridMultilevel"/>
    <w:tmpl w:val="5BF0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37144A"/>
    <w:multiLevelType w:val="hybridMultilevel"/>
    <w:tmpl w:val="2A44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CA61ED"/>
    <w:multiLevelType w:val="hybridMultilevel"/>
    <w:tmpl w:val="28D6E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C409F"/>
    <w:multiLevelType w:val="hybridMultilevel"/>
    <w:tmpl w:val="C94C1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C7165F"/>
    <w:multiLevelType w:val="hybridMultilevel"/>
    <w:tmpl w:val="BD14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2D5232"/>
    <w:multiLevelType w:val="hybridMultilevel"/>
    <w:tmpl w:val="3DEA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B412D2"/>
    <w:multiLevelType w:val="hybridMultilevel"/>
    <w:tmpl w:val="4DAA0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1C0969"/>
    <w:multiLevelType w:val="hybridMultilevel"/>
    <w:tmpl w:val="87FC2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9569EA"/>
    <w:multiLevelType w:val="hybridMultilevel"/>
    <w:tmpl w:val="0720A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72165A"/>
    <w:multiLevelType w:val="hybridMultilevel"/>
    <w:tmpl w:val="26D2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14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77C4"/>
    <w:rsid w:val="00027A0B"/>
    <w:rsid w:val="00027ED7"/>
    <w:rsid w:val="0003237B"/>
    <w:rsid w:val="00034BBD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66F23"/>
    <w:rsid w:val="00071636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0740"/>
    <w:rsid w:val="0009267C"/>
    <w:rsid w:val="00097BF2"/>
    <w:rsid w:val="000A1DDC"/>
    <w:rsid w:val="000A1F7F"/>
    <w:rsid w:val="000A3704"/>
    <w:rsid w:val="000A456C"/>
    <w:rsid w:val="000A5A70"/>
    <w:rsid w:val="000B165B"/>
    <w:rsid w:val="000B1CD2"/>
    <w:rsid w:val="000B3611"/>
    <w:rsid w:val="000B3EEE"/>
    <w:rsid w:val="000B744A"/>
    <w:rsid w:val="000C334B"/>
    <w:rsid w:val="000C5009"/>
    <w:rsid w:val="000C705C"/>
    <w:rsid w:val="000C79ED"/>
    <w:rsid w:val="000D1E85"/>
    <w:rsid w:val="000D29B7"/>
    <w:rsid w:val="000D4170"/>
    <w:rsid w:val="000D6412"/>
    <w:rsid w:val="000D6C54"/>
    <w:rsid w:val="000D7007"/>
    <w:rsid w:val="000E08EE"/>
    <w:rsid w:val="000E0A97"/>
    <w:rsid w:val="000E23B7"/>
    <w:rsid w:val="000E54B6"/>
    <w:rsid w:val="000E65F5"/>
    <w:rsid w:val="000E665A"/>
    <w:rsid w:val="000F1D05"/>
    <w:rsid w:val="000F272C"/>
    <w:rsid w:val="000F283E"/>
    <w:rsid w:val="000F7B69"/>
    <w:rsid w:val="000F7BA6"/>
    <w:rsid w:val="001029DB"/>
    <w:rsid w:val="00106B0D"/>
    <w:rsid w:val="00110806"/>
    <w:rsid w:val="00114D65"/>
    <w:rsid w:val="00114EBD"/>
    <w:rsid w:val="00114EC3"/>
    <w:rsid w:val="00117C4C"/>
    <w:rsid w:val="0012061A"/>
    <w:rsid w:val="00121082"/>
    <w:rsid w:val="001235EB"/>
    <w:rsid w:val="0012525A"/>
    <w:rsid w:val="00126014"/>
    <w:rsid w:val="0012729F"/>
    <w:rsid w:val="0013064C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3B4B"/>
    <w:rsid w:val="001541AD"/>
    <w:rsid w:val="00154A96"/>
    <w:rsid w:val="00155111"/>
    <w:rsid w:val="00156509"/>
    <w:rsid w:val="00157297"/>
    <w:rsid w:val="00160CFD"/>
    <w:rsid w:val="00164039"/>
    <w:rsid w:val="001641B4"/>
    <w:rsid w:val="00164DC5"/>
    <w:rsid w:val="00170124"/>
    <w:rsid w:val="00170718"/>
    <w:rsid w:val="00180F7A"/>
    <w:rsid w:val="00182E51"/>
    <w:rsid w:val="00183C7E"/>
    <w:rsid w:val="001851BE"/>
    <w:rsid w:val="001852B1"/>
    <w:rsid w:val="00185EAE"/>
    <w:rsid w:val="00186597"/>
    <w:rsid w:val="00186BA5"/>
    <w:rsid w:val="001902E9"/>
    <w:rsid w:val="0019046C"/>
    <w:rsid w:val="00190AA4"/>
    <w:rsid w:val="001920C7"/>
    <w:rsid w:val="00193DD7"/>
    <w:rsid w:val="00195471"/>
    <w:rsid w:val="001A0160"/>
    <w:rsid w:val="001A4820"/>
    <w:rsid w:val="001A4F3E"/>
    <w:rsid w:val="001A5500"/>
    <w:rsid w:val="001A644F"/>
    <w:rsid w:val="001A6A85"/>
    <w:rsid w:val="001B0763"/>
    <w:rsid w:val="001B1428"/>
    <w:rsid w:val="001B36E1"/>
    <w:rsid w:val="001B4A39"/>
    <w:rsid w:val="001B5C5D"/>
    <w:rsid w:val="001B65FA"/>
    <w:rsid w:val="001B6A85"/>
    <w:rsid w:val="001B74F8"/>
    <w:rsid w:val="001C29D6"/>
    <w:rsid w:val="001C3A06"/>
    <w:rsid w:val="001C5853"/>
    <w:rsid w:val="001C7B8B"/>
    <w:rsid w:val="001C7BD3"/>
    <w:rsid w:val="001D1024"/>
    <w:rsid w:val="001D1CA2"/>
    <w:rsid w:val="001D43C2"/>
    <w:rsid w:val="001E0E27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305C4"/>
    <w:rsid w:val="002311E9"/>
    <w:rsid w:val="00232349"/>
    <w:rsid w:val="002406D2"/>
    <w:rsid w:val="00242785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30B1"/>
    <w:rsid w:val="002656CB"/>
    <w:rsid w:val="00265E04"/>
    <w:rsid w:val="00266BB3"/>
    <w:rsid w:val="00274EB6"/>
    <w:rsid w:val="0027789A"/>
    <w:rsid w:val="00282396"/>
    <w:rsid w:val="00282707"/>
    <w:rsid w:val="00283A94"/>
    <w:rsid w:val="00283ADF"/>
    <w:rsid w:val="00285E16"/>
    <w:rsid w:val="002937B1"/>
    <w:rsid w:val="0029515C"/>
    <w:rsid w:val="0029595F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36DB"/>
    <w:rsid w:val="002B5532"/>
    <w:rsid w:val="002B7C2C"/>
    <w:rsid w:val="002C104D"/>
    <w:rsid w:val="002C3E06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2F7860"/>
    <w:rsid w:val="00300E5A"/>
    <w:rsid w:val="00301107"/>
    <w:rsid w:val="003045DB"/>
    <w:rsid w:val="00307C76"/>
    <w:rsid w:val="0031001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2894"/>
    <w:rsid w:val="0033351E"/>
    <w:rsid w:val="0033566D"/>
    <w:rsid w:val="00336257"/>
    <w:rsid w:val="00336A5E"/>
    <w:rsid w:val="00337624"/>
    <w:rsid w:val="003400E5"/>
    <w:rsid w:val="003417FE"/>
    <w:rsid w:val="00343E11"/>
    <w:rsid w:val="0034547E"/>
    <w:rsid w:val="00345D26"/>
    <w:rsid w:val="0034678E"/>
    <w:rsid w:val="00351E20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1643"/>
    <w:rsid w:val="003720DA"/>
    <w:rsid w:val="00374618"/>
    <w:rsid w:val="003760CC"/>
    <w:rsid w:val="00382F6B"/>
    <w:rsid w:val="003834BA"/>
    <w:rsid w:val="00383FE8"/>
    <w:rsid w:val="003844C6"/>
    <w:rsid w:val="003866DE"/>
    <w:rsid w:val="00387C43"/>
    <w:rsid w:val="00391CA3"/>
    <w:rsid w:val="003950CC"/>
    <w:rsid w:val="003971BF"/>
    <w:rsid w:val="0039784F"/>
    <w:rsid w:val="003A43E2"/>
    <w:rsid w:val="003A4D9B"/>
    <w:rsid w:val="003A51D6"/>
    <w:rsid w:val="003A5742"/>
    <w:rsid w:val="003A5CB7"/>
    <w:rsid w:val="003B225A"/>
    <w:rsid w:val="003B49AB"/>
    <w:rsid w:val="003B4C48"/>
    <w:rsid w:val="003B5109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680"/>
    <w:rsid w:val="003D5ACC"/>
    <w:rsid w:val="003E19A2"/>
    <w:rsid w:val="003E1A10"/>
    <w:rsid w:val="003E1CB9"/>
    <w:rsid w:val="003E4257"/>
    <w:rsid w:val="003E5A87"/>
    <w:rsid w:val="003E5B37"/>
    <w:rsid w:val="003E6C64"/>
    <w:rsid w:val="003F1473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7E02"/>
    <w:rsid w:val="00410AC9"/>
    <w:rsid w:val="004114ED"/>
    <w:rsid w:val="00412CED"/>
    <w:rsid w:val="00412DE5"/>
    <w:rsid w:val="00412F90"/>
    <w:rsid w:val="00413064"/>
    <w:rsid w:val="00415544"/>
    <w:rsid w:val="004166F1"/>
    <w:rsid w:val="004167FC"/>
    <w:rsid w:val="0042060F"/>
    <w:rsid w:val="00420DDC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525B9"/>
    <w:rsid w:val="00456FD3"/>
    <w:rsid w:val="00462335"/>
    <w:rsid w:val="004638D0"/>
    <w:rsid w:val="004641FA"/>
    <w:rsid w:val="0046449D"/>
    <w:rsid w:val="00465226"/>
    <w:rsid w:val="00467560"/>
    <w:rsid w:val="0047109F"/>
    <w:rsid w:val="00471520"/>
    <w:rsid w:val="004733F7"/>
    <w:rsid w:val="00473BE5"/>
    <w:rsid w:val="0047604B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97CCD"/>
    <w:rsid w:val="004A1526"/>
    <w:rsid w:val="004A1B1A"/>
    <w:rsid w:val="004A2C53"/>
    <w:rsid w:val="004A4AA5"/>
    <w:rsid w:val="004A55E1"/>
    <w:rsid w:val="004A5ADD"/>
    <w:rsid w:val="004B2A8C"/>
    <w:rsid w:val="004B410B"/>
    <w:rsid w:val="004C01A7"/>
    <w:rsid w:val="004C352A"/>
    <w:rsid w:val="004C6561"/>
    <w:rsid w:val="004D2203"/>
    <w:rsid w:val="004D2884"/>
    <w:rsid w:val="004D31DA"/>
    <w:rsid w:val="004D32E7"/>
    <w:rsid w:val="004D4C9A"/>
    <w:rsid w:val="004D6708"/>
    <w:rsid w:val="004D6993"/>
    <w:rsid w:val="004D7499"/>
    <w:rsid w:val="004D75D4"/>
    <w:rsid w:val="004E08A0"/>
    <w:rsid w:val="004E0CBE"/>
    <w:rsid w:val="004E15AB"/>
    <w:rsid w:val="004E16B1"/>
    <w:rsid w:val="004E40DA"/>
    <w:rsid w:val="004E424A"/>
    <w:rsid w:val="004E5169"/>
    <w:rsid w:val="004E7017"/>
    <w:rsid w:val="004E7057"/>
    <w:rsid w:val="004E7BD2"/>
    <w:rsid w:val="004F08D4"/>
    <w:rsid w:val="004F1650"/>
    <w:rsid w:val="004F17C4"/>
    <w:rsid w:val="004F3288"/>
    <w:rsid w:val="004F3767"/>
    <w:rsid w:val="004F3FEB"/>
    <w:rsid w:val="004F6549"/>
    <w:rsid w:val="00504934"/>
    <w:rsid w:val="00506604"/>
    <w:rsid w:val="00511618"/>
    <w:rsid w:val="00513FCB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52FB0"/>
    <w:rsid w:val="00553DE5"/>
    <w:rsid w:val="00555731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0512"/>
    <w:rsid w:val="005B6A75"/>
    <w:rsid w:val="005C0D79"/>
    <w:rsid w:val="005C2715"/>
    <w:rsid w:val="005C33C3"/>
    <w:rsid w:val="005C71DC"/>
    <w:rsid w:val="005D05F2"/>
    <w:rsid w:val="005D0800"/>
    <w:rsid w:val="005D4078"/>
    <w:rsid w:val="005E6C59"/>
    <w:rsid w:val="005E7065"/>
    <w:rsid w:val="005E7728"/>
    <w:rsid w:val="005F1E1A"/>
    <w:rsid w:val="005F270E"/>
    <w:rsid w:val="005F3884"/>
    <w:rsid w:val="005F41F8"/>
    <w:rsid w:val="005F480D"/>
    <w:rsid w:val="005F4BC8"/>
    <w:rsid w:val="005F6804"/>
    <w:rsid w:val="00603CE8"/>
    <w:rsid w:val="006043F9"/>
    <w:rsid w:val="0060441E"/>
    <w:rsid w:val="00604FF7"/>
    <w:rsid w:val="00607BB6"/>
    <w:rsid w:val="006104D3"/>
    <w:rsid w:val="0061545C"/>
    <w:rsid w:val="00615C46"/>
    <w:rsid w:val="006204A3"/>
    <w:rsid w:val="006247BF"/>
    <w:rsid w:val="00625ADA"/>
    <w:rsid w:val="00630711"/>
    <w:rsid w:val="00630B28"/>
    <w:rsid w:val="006327D2"/>
    <w:rsid w:val="00634E3F"/>
    <w:rsid w:val="00635028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409F"/>
    <w:rsid w:val="006643F9"/>
    <w:rsid w:val="00665750"/>
    <w:rsid w:val="00667DDA"/>
    <w:rsid w:val="006710B0"/>
    <w:rsid w:val="00671FAE"/>
    <w:rsid w:val="006734DD"/>
    <w:rsid w:val="00677D83"/>
    <w:rsid w:val="006863A8"/>
    <w:rsid w:val="00686717"/>
    <w:rsid w:val="00686B96"/>
    <w:rsid w:val="00691A2B"/>
    <w:rsid w:val="00692085"/>
    <w:rsid w:val="00694B73"/>
    <w:rsid w:val="006A2C62"/>
    <w:rsid w:val="006A4670"/>
    <w:rsid w:val="006A5E66"/>
    <w:rsid w:val="006B28F0"/>
    <w:rsid w:val="006B49F1"/>
    <w:rsid w:val="006C6C3C"/>
    <w:rsid w:val="006C796B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996"/>
    <w:rsid w:val="00704F58"/>
    <w:rsid w:val="00706852"/>
    <w:rsid w:val="0071227B"/>
    <w:rsid w:val="007127EF"/>
    <w:rsid w:val="00712BF7"/>
    <w:rsid w:val="00715FC6"/>
    <w:rsid w:val="00717AEC"/>
    <w:rsid w:val="00721A9F"/>
    <w:rsid w:val="007236F6"/>
    <w:rsid w:val="00724740"/>
    <w:rsid w:val="00724C06"/>
    <w:rsid w:val="0072606A"/>
    <w:rsid w:val="00733F2D"/>
    <w:rsid w:val="00734A56"/>
    <w:rsid w:val="00735790"/>
    <w:rsid w:val="00737E2C"/>
    <w:rsid w:val="0074155C"/>
    <w:rsid w:val="007419A1"/>
    <w:rsid w:val="00741E01"/>
    <w:rsid w:val="007430B7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110"/>
    <w:rsid w:val="00767A1B"/>
    <w:rsid w:val="00767FB6"/>
    <w:rsid w:val="00770594"/>
    <w:rsid w:val="007719AC"/>
    <w:rsid w:val="00773E6A"/>
    <w:rsid w:val="007741FA"/>
    <w:rsid w:val="00775642"/>
    <w:rsid w:val="00775FF5"/>
    <w:rsid w:val="007772D4"/>
    <w:rsid w:val="00781067"/>
    <w:rsid w:val="007867CD"/>
    <w:rsid w:val="00786973"/>
    <w:rsid w:val="007872EE"/>
    <w:rsid w:val="007877CE"/>
    <w:rsid w:val="00790F9E"/>
    <w:rsid w:val="0079122A"/>
    <w:rsid w:val="007914EC"/>
    <w:rsid w:val="00791D26"/>
    <w:rsid w:val="00794CC7"/>
    <w:rsid w:val="00797009"/>
    <w:rsid w:val="007A7327"/>
    <w:rsid w:val="007A76BE"/>
    <w:rsid w:val="007A7AD4"/>
    <w:rsid w:val="007B21DF"/>
    <w:rsid w:val="007B32C7"/>
    <w:rsid w:val="007B5521"/>
    <w:rsid w:val="007B55B5"/>
    <w:rsid w:val="007B58E9"/>
    <w:rsid w:val="007B7007"/>
    <w:rsid w:val="007B7484"/>
    <w:rsid w:val="007B7914"/>
    <w:rsid w:val="007C1A29"/>
    <w:rsid w:val="007C1A3C"/>
    <w:rsid w:val="007C1BF2"/>
    <w:rsid w:val="007C230F"/>
    <w:rsid w:val="007C2682"/>
    <w:rsid w:val="007C2E93"/>
    <w:rsid w:val="007C73BA"/>
    <w:rsid w:val="007C77F4"/>
    <w:rsid w:val="007D5125"/>
    <w:rsid w:val="007D56F0"/>
    <w:rsid w:val="007D58EA"/>
    <w:rsid w:val="007D71F1"/>
    <w:rsid w:val="007D71F4"/>
    <w:rsid w:val="007D7E2B"/>
    <w:rsid w:val="007E1448"/>
    <w:rsid w:val="007E1F79"/>
    <w:rsid w:val="007E4D8A"/>
    <w:rsid w:val="007E7602"/>
    <w:rsid w:val="007F09E7"/>
    <w:rsid w:val="007F1168"/>
    <w:rsid w:val="007F2988"/>
    <w:rsid w:val="007F3C06"/>
    <w:rsid w:val="007F753F"/>
    <w:rsid w:val="008009E4"/>
    <w:rsid w:val="00801261"/>
    <w:rsid w:val="00801A7C"/>
    <w:rsid w:val="008026FB"/>
    <w:rsid w:val="00802D9D"/>
    <w:rsid w:val="00805364"/>
    <w:rsid w:val="00806210"/>
    <w:rsid w:val="00807F8B"/>
    <w:rsid w:val="00810AD1"/>
    <w:rsid w:val="00811C85"/>
    <w:rsid w:val="008121E6"/>
    <w:rsid w:val="00813B40"/>
    <w:rsid w:val="0081601D"/>
    <w:rsid w:val="00816103"/>
    <w:rsid w:val="0081703D"/>
    <w:rsid w:val="00817C3F"/>
    <w:rsid w:val="00820A16"/>
    <w:rsid w:val="00821428"/>
    <w:rsid w:val="008273EF"/>
    <w:rsid w:val="00827CBA"/>
    <w:rsid w:val="00830A0E"/>
    <w:rsid w:val="0083131C"/>
    <w:rsid w:val="00832260"/>
    <w:rsid w:val="008325FA"/>
    <w:rsid w:val="00832EEA"/>
    <w:rsid w:val="008365FE"/>
    <w:rsid w:val="00836A68"/>
    <w:rsid w:val="00836B1F"/>
    <w:rsid w:val="00837253"/>
    <w:rsid w:val="00840340"/>
    <w:rsid w:val="00843656"/>
    <w:rsid w:val="00843F0D"/>
    <w:rsid w:val="008449B7"/>
    <w:rsid w:val="00845A79"/>
    <w:rsid w:val="00851CA8"/>
    <w:rsid w:val="00851DB2"/>
    <w:rsid w:val="00855A2D"/>
    <w:rsid w:val="008600AF"/>
    <w:rsid w:val="00860EE6"/>
    <w:rsid w:val="00862338"/>
    <w:rsid w:val="00862B08"/>
    <w:rsid w:val="00864434"/>
    <w:rsid w:val="00866B0E"/>
    <w:rsid w:val="00871EEA"/>
    <w:rsid w:val="00873FCA"/>
    <w:rsid w:val="00875678"/>
    <w:rsid w:val="008779D1"/>
    <w:rsid w:val="00880712"/>
    <w:rsid w:val="0088511F"/>
    <w:rsid w:val="0088593D"/>
    <w:rsid w:val="008867F0"/>
    <w:rsid w:val="00892ABF"/>
    <w:rsid w:val="008A0133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60AE"/>
    <w:rsid w:val="008B6142"/>
    <w:rsid w:val="008C1B9A"/>
    <w:rsid w:val="008C560D"/>
    <w:rsid w:val="008C5B46"/>
    <w:rsid w:val="008C5E6B"/>
    <w:rsid w:val="008D0079"/>
    <w:rsid w:val="008D01A0"/>
    <w:rsid w:val="008D3225"/>
    <w:rsid w:val="008D3CDE"/>
    <w:rsid w:val="008D4986"/>
    <w:rsid w:val="008D49AE"/>
    <w:rsid w:val="008D4F1A"/>
    <w:rsid w:val="008D5B9E"/>
    <w:rsid w:val="008D7316"/>
    <w:rsid w:val="008E0E0B"/>
    <w:rsid w:val="008E2C0B"/>
    <w:rsid w:val="008E59E8"/>
    <w:rsid w:val="008F26BC"/>
    <w:rsid w:val="008F46BC"/>
    <w:rsid w:val="00900959"/>
    <w:rsid w:val="00901FE0"/>
    <w:rsid w:val="00906532"/>
    <w:rsid w:val="009122FC"/>
    <w:rsid w:val="00912A49"/>
    <w:rsid w:val="00913451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50B5"/>
    <w:rsid w:val="00925541"/>
    <w:rsid w:val="0092588C"/>
    <w:rsid w:val="009316E6"/>
    <w:rsid w:val="00932F73"/>
    <w:rsid w:val="009353E3"/>
    <w:rsid w:val="0093650A"/>
    <w:rsid w:val="009404A0"/>
    <w:rsid w:val="00940F87"/>
    <w:rsid w:val="00941BF4"/>
    <w:rsid w:val="0094201A"/>
    <w:rsid w:val="009422CA"/>
    <w:rsid w:val="009433A6"/>
    <w:rsid w:val="009571D8"/>
    <w:rsid w:val="00957B08"/>
    <w:rsid w:val="00965CD4"/>
    <w:rsid w:val="00967997"/>
    <w:rsid w:val="00970A9D"/>
    <w:rsid w:val="00973A84"/>
    <w:rsid w:val="00974490"/>
    <w:rsid w:val="009744DC"/>
    <w:rsid w:val="00974BCB"/>
    <w:rsid w:val="0097527F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1CC"/>
    <w:rsid w:val="009A17A0"/>
    <w:rsid w:val="009A300E"/>
    <w:rsid w:val="009A3457"/>
    <w:rsid w:val="009A4302"/>
    <w:rsid w:val="009A5DAA"/>
    <w:rsid w:val="009A68F7"/>
    <w:rsid w:val="009A700E"/>
    <w:rsid w:val="009B272D"/>
    <w:rsid w:val="009B36AB"/>
    <w:rsid w:val="009B7A73"/>
    <w:rsid w:val="009B7D4E"/>
    <w:rsid w:val="009C00F6"/>
    <w:rsid w:val="009C06BE"/>
    <w:rsid w:val="009C12AE"/>
    <w:rsid w:val="009C1EFB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4C0E"/>
    <w:rsid w:val="009D6DBB"/>
    <w:rsid w:val="009D77F8"/>
    <w:rsid w:val="009D7EE8"/>
    <w:rsid w:val="009E0A13"/>
    <w:rsid w:val="009E3969"/>
    <w:rsid w:val="009E55C2"/>
    <w:rsid w:val="009E6A94"/>
    <w:rsid w:val="009F00EE"/>
    <w:rsid w:val="009F5E59"/>
    <w:rsid w:val="009F6796"/>
    <w:rsid w:val="009F7886"/>
    <w:rsid w:val="00A02679"/>
    <w:rsid w:val="00A03949"/>
    <w:rsid w:val="00A04A14"/>
    <w:rsid w:val="00A06C9C"/>
    <w:rsid w:val="00A10771"/>
    <w:rsid w:val="00A1148E"/>
    <w:rsid w:val="00A131DF"/>
    <w:rsid w:val="00A132F4"/>
    <w:rsid w:val="00A13BF1"/>
    <w:rsid w:val="00A14D61"/>
    <w:rsid w:val="00A16E75"/>
    <w:rsid w:val="00A20580"/>
    <w:rsid w:val="00A23FF2"/>
    <w:rsid w:val="00A25D54"/>
    <w:rsid w:val="00A27390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50D9C"/>
    <w:rsid w:val="00A50FEB"/>
    <w:rsid w:val="00A551B9"/>
    <w:rsid w:val="00A57C33"/>
    <w:rsid w:val="00A602DC"/>
    <w:rsid w:val="00A620A2"/>
    <w:rsid w:val="00A6264A"/>
    <w:rsid w:val="00A649F3"/>
    <w:rsid w:val="00A6530C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A1374"/>
    <w:rsid w:val="00AA22CF"/>
    <w:rsid w:val="00AA2340"/>
    <w:rsid w:val="00AA2B02"/>
    <w:rsid w:val="00AA54D0"/>
    <w:rsid w:val="00AA5E83"/>
    <w:rsid w:val="00AA7441"/>
    <w:rsid w:val="00AA769E"/>
    <w:rsid w:val="00AB0582"/>
    <w:rsid w:val="00AB2BEA"/>
    <w:rsid w:val="00AB3840"/>
    <w:rsid w:val="00AB404E"/>
    <w:rsid w:val="00AB4065"/>
    <w:rsid w:val="00AB5108"/>
    <w:rsid w:val="00AB6800"/>
    <w:rsid w:val="00AB6E2D"/>
    <w:rsid w:val="00AC1314"/>
    <w:rsid w:val="00AC1366"/>
    <w:rsid w:val="00AC3AB0"/>
    <w:rsid w:val="00AC3BB1"/>
    <w:rsid w:val="00AC61B9"/>
    <w:rsid w:val="00AC68EF"/>
    <w:rsid w:val="00AD06AE"/>
    <w:rsid w:val="00AD07DF"/>
    <w:rsid w:val="00AD0E30"/>
    <w:rsid w:val="00AD2B3C"/>
    <w:rsid w:val="00AD4725"/>
    <w:rsid w:val="00AE0088"/>
    <w:rsid w:val="00AE0761"/>
    <w:rsid w:val="00AE1BA9"/>
    <w:rsid w:val="00AE1E39"/>
    <w:rsid w:val="00AE37FA"/>
    <w:rsid w:val="00AE6D63"/>
    <w:rsid w:val="00AF11CF"/>
    <w:rsid w:val="00AF4124"/>
    <w:rsid w:val="00AF522D"/>
    <w:rsid w:val="00AF7BC6"/>
    <w:rsid w:val="00B0436D"/>
    <w:rsid w:val="00B06E35"/>
    <w:rsid w:val="00B0757B"/>
    <w:rsid w:val="00B103B8"/>
    <w:rsid w:val="00B134AB"/>
    <w:rsid w:val="00B14CBD"/>
    <w:rsid w:val="00B153CA"/>
    <w:rsid w:val="00B1633F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349B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401E"/>
    <w:rsid w:val="00B64F22"/>
    <w:rsid w:val="00B660C4"/>
    <w:rsid w:val="00B661BD"/>
    <w:rsid w:val="00B67032"/>
    <w:rsid w:val="00B70615"/>
    <w:rsid w:val="00B7189E"/>
    <w:rsid w:val="00B71C32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442"/>
    <w:rsid w:val="00B92080"/>
    <w:rsid w:val="00B9300D"/>
    <w:rsid w:val="00B93D39"/>
    <w:rsid w:val="00B96BDF"/>
    <w:rsid w:val="00BA280D"/>
    <w:rsid w:val="00BA6657"/>
    <w:rsid w:val="00BA7E41"/>
    <w:rsid w:val="00BA7E44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1782F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4D9"/>
    <w:rsid w:val="00C41B76"/>
    <w:rsid w:val="00C42760"/>
    <w:rsid w:val="00C44222"/>
    <w:rsid w:val="00C51710"/>
    <w:rsid w:val="00C5174F"/>
    <w:rsid w:val="00C521CD"/>
    <w:rsid w:val="00C53510"/>
    <w:rsid w:val="00C55745"/>
    <w:rsid w:val="00C60396"/>
    <w:rsid w:val="00C604CA"/>
    <w:rsid w:val="00C6140E"/>
    <w:rsid w:val="00C61618"/>
    <w:rsid w:val="00C65457"/>
    <w:rsid w:val="00C6615B"/>
    <w:rsid w:val="00C66659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16C1"/>
    <w:rsid w:val="00C820B5"/>
    <w:rsid w:val="00C83A93"/>
    <w:rsid w:val="00C84073"/>
    <w:rsid w:val="00C87410"/>
    <w:rsid w:val="00C91656"/>
    <w:rsid w:val="00C932F8"/>
    <w:rsid w:val="00C9408C"/>
    <w:rsid w:val="00C94655"/>
    <w:rsid w:val="00C94ABF"/>
    <w:rsid w:val="00C9560C"/>
    <w:rsid w:val="00CA3B09"/>
    <w:rsid w:val="00CA42D4"/>
    <w:rsid w:val="00CB3A20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4AF"/>
    <w:rsid w:val="00CD59CE"/>
    <w:rsid w:val="00CD5D66"/>
    <w:rsid w:val="00CE0827"/>
    <w:rsid w:val="00CE08C6"/>
    <w:rsid w:val="00CE16BD"/>
    <w:rsid w:val="00CE4E3C"/>
    <w:rsid w:val="00CE4E41"/>
    <w:rsid w:val="00CE6983"/>
    <w:rsid w:val="00CE6BB4"/>
    <w:rsid w:val="00CE721E"/>
    <w:rsid w:val="00CF3B9B"/>
    <w:rsid w:val="00CF3EAE"/>
    <w:rsid w:val="00CF4C8A"/>
    <w:rsid w:val="00CF757E"/>
    <w:rsid w:val="00D018ED"/>
    <w:rsid w:val="00D10F93"/>
    <w:rsid w:val="00D11538"/>
    <w:rsid w:val="00D12739"/>
    <w:rsid w:val="00D13851"/>
    <w:rsid w:val="00D13B37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69C9"/>
    <w:rsid w:val="00D376A8"/>
    <w:rsid w:val="00D37B83"/>
    <w:rsid w:val="00D400BC"/>
    <w:rsid w:val="00D41A28"/>
    <w:rsid w:val="00D50A42"/>
    <w:rsid w:val="00D53E5B"/>
    <w:rsid w:val="00D54687"/>
    <w:rsid w:val="00D546EF"/>
    <w:rsid w:val="00D5557E"/>
    <w:rsid w:val="00D57B11"/>
    <w:rsid w:val="00D6654B"/>
    <w:rsid w:val="00D70CBB"/>
    <w:rsid w:val="00D72766"/>
    <w:rsid w:val="00D74042"/>
    <w:rsid w:val="00D7457A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4752"/>
    <w:rsid w:val="00DB5941"/>
    <w:rsid w:val="00DC1EA0"/>
    <w:rsid w:val="00DC37D3"/>
    <w:rsid w:val="00DC390B"/>
    <w:rsid w:val="00DC3B55"/>
    <w:rsid w:val="00DC454F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2C52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42EE"/>
    <w:rsid w:val="00E144D4"/>
    <w:rsid w:val="00E14547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6F6"/>
    <w:rsid w:val="00E41A82"/>
    <w:rsid w:val="00E424C9"/>
    <w:rsid w:val="00E4286F"/>
    <w:rsid w:val="00E428BB"/>
    <w:rsid w:val="00E43227"/>
    <w:rsid w:val="00E44D23"/>
    <w:rsid w:val="00E44F90"/>
    <w:rsid w:val="00E463EE"/>
    <w:rsid w:val="00E52745"/>
    <w:rsid w:val="00E52F3D"/>
    <w:rsid w:val="00E54272"/>
    <w:rsid w:val="00E56C27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2965"/>
    <w:rsid w:val="00E765F3"/>
    <w:rsid w:val="00E775D5"/>
    <w:rsid w:val="00E77AC0"/>
    <w:rsid w:val="00E8034B"/>
    <w:rsid w:val="00E804BA"/>
    <w:rsid w:val="00E81BEC"/>
    <w:rsid w:val="00E82940"/>
    <w:rsid w:val="00E82BD3"/>
    <w:rsid w:val="00E83B73"/>
    <w:rsid w:val="00E84301"/>
    <w:rsid w:val="00E8588A"/>
    <w:rsid w:val="00E87228"/>
    <w:rsid w:val="00E877CF"/>
    <w:rsid w:val="00E877D4"/>
    <w:rsid w:val="00E878C8"/>
    <w:rsid w:val="00E91245"/>
    <w:rsid w:val="00E9165C"/>
    <w:rsid w:val="00E9170F"/>
    <w:rsid w:val="00E91C8D"/>
    <w:rsid w:val="00E9282C"/>
    <w:rsid w:val="00E928C5"/>
    <w:rsid w:val="00E9475A"/>
    <w:rsid w:val="00E96B57"/>
    <w:rsid w:val="00E96D4E"/>
    <w:rsid w:val="00E97D7F"/>
    <w:rsid w:val="00EA3757"/>
    <w:rsid w:val="00EB2BEC"/>
    <w:rsid w:val="00EB35C6"/>
    <w:rsid w:val="00EB392F"/>
    <w:rsid w:val="00EC01B5"/>
    <w:rsid w:val="00EC1B32"/>
    <w:rsid w:val="00EC342C"/>
    <w:rsid w:val="00EC3AEB"/>
    <w:rsid w:val="00EC46E2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13B"/>
    <w:rsid w:val="00EE0700"/>
    <w:rsid w:val="00EE1245"/>
    <w:rsid w:val="00EE4899"/>
    <w:rsid w:val="00EE60B1"/>
    <w:rsid w:val="00EE6929"/>
    <w:rsid w:val="00EE7451"/>
    <w:rsid w:val="00EF3BDA"/>
    <w:rsid w:val="00EF7111"/>
    <w:rsid w:val="00F002AA"/>
    <w:rsid w:val="00F02556"/>
    <w:rsid w:val="00F03C59"/>
    <w:rsid w:val="00F05C61"/>
    <w:rsid w:val="00F061AC"/>
    <w:rsid w:val="00F067B2"/>
    <w:rsid w:val="00F074C5"/>
    <w:rsid w:val="00F07792"/>
    <w:rsid w:val="00F07E5D"/>
    <w:rsid w:val="00F1076C"/>
    <w:rsid w:val="00F12DF2"/>
    <w:rsid w:val="00F16214"/>
    <w:rsid w:val="00F17571"/>
    <w:rsid w:val="00F2451D"/>
    <w:rsid w:val="00F25791"/>
    <w:rsid w:val="00F26E95"/>
    <w:rsid w:val="00F27C9C"/>
    <w:rsid w:val="00F304C7"/>
    <w:rsid w:val="00F30857"/>
    <w:rsid w:val="00F30DC4"/>
    <w:rsid w:val="00F34D84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FDA"/>
    <w:rsid w:val="00F65250"/>
    <w:rsid w:val="00F654F8"/>
    <w:rsid w:val="00F65BAA"/>
    <w:rsid w:val="00F663A1"/>
    <w:rsid w:val="00F6643F"/>
    <w:rsid w:val="00F66E35"/>
    <w:rsid w:val="00F67A0F"/>
    <w:rsid w:val="00F708AE"/>
    <w:rsid w:val="00F71624"/>
    <w:rsid w:val="00F736F4"/>
    <w:rsid w:val="00F73C31"/>
    <w:rsid w:val="00F73F37"/>
    <w:rsid w:val="00F740FD"/>
    <w:rsid w:val="00F75EE2"/>
    <w:rsid w:val="00F77523"/>
    <w:rsid w:val="00F80E9A"/>
    <w:rsid w:val="00F8361D"/>
    <w:rsid w:val="00F84B9B"/>
    <w:rsid w:val="00F8689D"/>
    <w:rsid w:val="00F875A8"/>
    <w:rsid w:val="00F87E9B"/>
    <w:rsid w:val="00F92EDC"/>
    <w:rsid w:val="00F96F42"/>
    <w:rsid w:val="00FA12CA"/>
    <w:rsid w:val="00FA1D8F"/>
    <w:rsid w:val="00FA2629"/>
    <w:rsid w:val="00FA5C29"/>
    <w:rsid w:val="00FA61B3"/>
    <w:rsid w:val="00FA7419"/>
    <w:rsid w:val="00FB00DA"/>
    <w:rsid w:val="00FB0AEF"/>
    <w:rsid w:val="00FB1278"/>
    <w:rsid w:val="00FB1CF1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5495"/>
    <w:rsid w:val="00FC5DE4"/>
    <w:rsid w:val="00FC72BF"/>
    <w:rsid w:val="00FD021C"/>
    <w:rsid w:val="00FD15DF"/>
    <w:rsid w:val="00FD18EB"/>
    <w:rsid w:val="00FD1D79"/>
    <w:rsid w:val="00FD22E9"/>
    <w:rsid w:val="00FD237B"/>
    <w:rsid w:val="00FD4719"/>
    <w:rsid w:val="00FD4BA2"/>
    <w:rsid w:val="00FD4FD8"/>
    <w:rsid w:val="00FD7915"/>
    <w:rsid w:val="00FE172B"/>
    <w:rsid w:val="00FE1D2B"/>
    <w:rsid w:val="00FE1DF1"/>
    <w:rsid w:val="00FE2764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66D1"/>
  <w15:docId w15:val="{6B1FD6AE-127D-4B5C-A7C9-9BE9F42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C5B4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5B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B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C5B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B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B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B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B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B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F7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5B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C5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C5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C5B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C5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C5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Val Herrera</cp:lastModifiedBy>
  <cp:revision>2</cp:revision>
  <cp:lastPrinted>2017-08-07T11:42:00Z</cp:lastPrinted>
  <dcterms:created xsi:type="dcterms:W3CDTF">2018-08-24T01:30:00Z</dcterms:created>
  <dcterms:modified xsi:type="dcterms:W3CDTF">2018-08-24T01:30:00Z</dcterms:modified>
</cp:coreProperties>
</file>